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7B9" w:rsidRDefault="00CF6AC4" w:rsidP="00AF2258">
      <w:pPr>
        <w:pStyle w:val="Title"/>
      </w:pPr>
      <w:bookmarkStart w:id="0" w:name="_GoBack"/>
      <w:bookmarkEnd w:id="0"/>
      <w:r>
        <w:t xml:space="preserve">Community Centre </w:t>
      </w:r>
      <w:r w:rsidR="001158D8">
        <w:t>Officer</w:t>
      </w:r>
    </w:p>
    <w:p w:rsidR="005B7849" w:rsidRDefault="005B7849" w:rsidP="00AF2258">
      <w:pPr>
        <w:pStyle w:val="Heading2"/>
      </w:pPr>
      <w:r>
        <w:t>Details</w:t>
      </w:r>
    </w:p>
    <w:p w:rsidR="005B7849" w:rsidRDefault="005B7849" w:rsidP="00AF2258">
      <w:r>
        <w:rPr>
          <w:b/>
        </w:rPr>
        <w:t>Accountable To:</w:t>
      </w:r>
      <w:r>
        <w:rPr>
          <w:b/>
        </w:rPr>
        <w:tab/>
      </w:r>
      <w:r w:rsidR="001158D8">
        <w:t>Facilities Manager</w:t>
      </w:r>
    </w:p>
    <w:p w:rsidR="005B7849" w:rsidRDefault="001158D8" w:rsidP="00AF2258">
      <w:r>
        <w:rPr>
          <w:b/>
        </w:rPr>
        <w:t>Based at:</w:t>
      </w:r>
      <w:r>
        <w:rPr>
          <w:b/>
        </w:rPr>
        <w:tab/>
      </w:r>
      <w:r>
        <w:rPr>
          <w:b/>
        </w:rPr>
        <w:tab/>
      </w:r>
      <w:r>
        <w:t xml:space="preserve">Home based / </w:t>
      </w:r>
      <w:r w:rsidR="000F090D">
        <w:t>Central Community Centre</w:t>
      </w:r>
    </w:p>
    <w:p w:rsidR="005B7849" w:rsidRDefault="005B7849" w:rsidP="00AF2258">
      <w:r>
        <w:rPr>
          <w:b/>
        </w:rPr>
        <w:t>Salary: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6AC4">
        <w:t>£1</w:t>
      </w:r>
      <w:r w:rsidR="001158D8">
        <w:t>2</w:t>
      </w:r>
      <w:r w:rsidR="008454B8">
        <w:t xml:space="preserve"> per hour</w:t>
      </w:r>
    </w:p>
    <w:p w:rsidR="005B7849" w:rsidRDefault="005B7849" w:rsidP="00AF2258">
      <w:r>
        <w:rPr>
          <w:b/>
        </w:rPr>
        <w:t>Hours: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158D8">
        <w:t>5 per week</w:t>
      </w:r>
    </w:p>
    <w:p w:rsidR="00D4762B" w:rsidRDefault="00D4762B" w:rsidP="00AF2258">
      <w:pPr>
        <w:pStyle w:val="Heading2"/>
      </w:pPr>
      <w:r>
        <w:t>Key Deliverables</w:t>
      </w:r>
    </w:p>
    <w:p w:rsidR="006B11A2" w:rsidRDefault="006B11A2" w:rsidP="00CF6AC4">
      <w:pPr>
        <w:pStyle w:val="ListParagraph"/>
        <w:numPr>
          <w:ilvl w:val="0"/>
          <w:numId w:val="1"/>
        </w:numPr>
      </w:pPr>
      <w:r>
        <w:t xml:space="preserve">Ensuring </w:t>
      </w:r>
      <w:r w:rsidR="00CF6AC4">
        <w:t xml:space="preserve">all bookings for </w:t>
      </w:r>
      <w:r>
        <w:t xml:space="preserve">Central Community Centre (CCC) </w:t>
      </w:r>
      <w:r w:rsidR="00CF6AC4">
        <w:t>can be made and invoiced efficiently</w:t>
      </w:r>
    </w:p>
    <w:p w:rsidR="00CF6AC4" w:rsidRDefault="00CF6AC4" w:rsidP="00CF6AC4">
      <w:pPr>
        <w:pStyle w:val="ListParagraph"/>
        <w:numPr>
          <w:ilvl w:val="0"/>
          <w:numId w:val="1"/>
        </w:numPr>
      </w:pPr>
      <w:r>
        <w:t>Marketing CCC to ensure the space is well used and delivers maximum income to the Trust</w:t>
      </w:r>
    </w:p>
    <w:p w:rsidR="00CF6AC4" w:rsidRDefault="00CF6AC4" w:rsidP="00CF6AC4">
      <w:pPr>
        <w:pStyle w:val="ListParagraph"/>
        <w:numPr>
          <w:ilvl w:val="0"/>
          <w:numId w:val="1"/>
        </w:numPr>
      </w:pPr>
      <w:r>
        <w:t>Managing Expenditure and preparing reports for the Board of Trustees</w:t>
      </w:r>
    </w:p>
    <w:p w:rsidR="005B7849" w:rsidRDefault="005B7849" w:rsidP="00AF2258">
      <w:pPr>
        <w:pStyle w:val="Heading2"/>
      </w:pPr>
      <w:r>
        <w:t>Role Profile</w:t>
      </w:r>
    </w:p>
    <w:p w:rsidR="002C7A16" w:rsidRDefault="002C7A16" w:rsidP="00AF2258">
      <w:pPr>
        <w:rPr>
          <w:rStyle w:val="IntenseEmphasis"/>
        </w:rPr>
      </w:pPr>
    </w:p>
    <w:p w:rsidR="00D4762B" w:rsidRDefault="006B11A2" w:rsidP="00AF2258">
      <w:pPr>
        <w:rPr>
          <w:rStyle w:val="IntenseEmphasis"/>
        </w:rPr>
      </w:pPr>
      <w:r>
        <w:rPr>
          <w:rStyle w:val="IntenseEmphasis"/>
        </w:rPr>
        <w:t xml:space="preserve">Ensuring </w:t>
      </w:r>
      <w:r w:rsidR="00CE76E6">
        <w:rPr>
          <w:rStyle w:val="IntenseEmphasis"/>
        </w:rPr>
        <w:t>all bookings for CCC can be made and invoiced efficiently</w:t>
      </w:r>
    </w:p>
    <w:p w:rsidR="00CE76E6" w:rsidRDefault="00326011" w:rsidP="00CE76E6">
      <w:pPr>
        <w:pStyle w:val="ListParagraph"/>
        <w:numPr>
          <w:ilvl w:val="0"/>
          <w:numId w:val="4"/>
        </w:numPr>
      </w:pPr>
      <w:r>
        <w:t>Reviewing incoming post and emails to CCC</w:t>
      </w:r>
    </w:p>
    <w:p w:rsidR="00326011" w:rsidRPr="00CE76E6" w:rsidRDefault="00326011" w:rsidP="00326011">
      <w:pPr>
        <w:pStyle w:val="ListParagraph"/>
        <w:numPr>
          <w:ilvl w:val="1"/>
          <w:numId w:val="4"/>
        </w:numPr>
      </w:pPr>
      <w:r>
        <w:t>Passing on to Board of Trustees as required</w:t>
      </w:r>
    </w:p>
    <w:p w:rsidR="00CE76E6" w:rsidRPr="00CE76E6" w:rsidRDefault="00CE76E6" w:rsidP="00CE76E6">
      <w:pPr>
        <w:pStyle w:val="ListParagraph"/>
        <w:numPr>
          <w:ilvl w:val="0"/>
          <w:numId w:val="4"/>
        </w:numPr>
      </w:pPr>
      <w:r w:rsidRPr="00CE76E6">
        <w:t>Responding to queries from public about bookings</w:t>
      </w:r>
    </w:p>
    <w:p w:rsidR="00CE76E6" w:rsidRPr="00CE76E6" w:rsidRDefault="00CE76E6" w:rsidP="00CE76E6">
      <w:pPr>
        <w:pStyle w:val="ListParagraph"/>
        <w:numPr>
          <w:ilvl w:val="1"/>
          <w:numId w:val="4"/>
        </w:numPr>
      </w:pPr>
      <w:r w:rsidRPr="00CE76E6">
        <w:t>Providing price quotations</w:t>
      </w:r>
    </w:p>
    <w:p w:rsidR="00CE76E6" w:rsidRPr="00CE76E6" w:rsidRDefault="00CE76E6" w:rsidP="00CE76E6">
      <w:pPr>
        <w:pStyle w:val="ListParagraph"/>
        <w:numPr>
          <w:ilvl w:val="0"/>
          <w:numId w:val="4"/>
        </w:numPr>
      </w:pPr>
      <w:r w:rsidRPr="00CE76E6">
        <w:t>Confirming bookings</w:t>
      </w:r>
    </w:p>
    <w:p w:rsidR="00CE76E6" w:rsidRPr="00CE76E6" w:rsidRDefault="00CE76E6" w:rsidP="00CE76E6">
      <w:pPr>
        <w:pStyle w:val="ListParagraph"/>
        <w:numPr>
          <w:ilvl w:val="1"/>
          <w:numId w:val="4"/>
        </w:numPr>
      </w:pPr>
      <w:r w:rsidRPr="00CE76E6">
        <w:t>Taking details</w:t>
      </w:r>
    </w:p>
    <w:p w:rsidR="00CE76E6" w:rsidRPr="00CE76E6" w:rsidRDefault="00CE76E6" w:rsidP="00CE76E6">
      <w:pPr>
        <w:pStyle w:val="ListParagraph"/>
        <w:numPr>
          <w:ilvl w:val="1"/>
          <w:numId w:val="4"/>
        </w:numPr>
      </w:pPr>
      <w:r w:rsidRPr="00CE76E6">
        <w:t>Adding to public calendar</w:t>
      </w:r>
    </w:p>
    <w:p w:rsidR="00CE76E6" w:rsidRPr="00CE76E6" w:rsidRDefault="00CE76E6" w:rsidP="00CE76E6">
      <w:pPr>
        <w:pStyle w:val="ListParagraph"/>
        <w:numPr>
          <w:ilvl w:val="1"/>
          <w:numId w:val="4"/>
        </w:numPr>
      </w:pPr>
      <w:r w:rsidRPr="00CE76E6">
        <w:t>Removing from calendar if cancelled</w:t>
      </w:r>
    </w:p>
    <w:p w:rsidR="00CE76E6" w:rsidRPr="00CE76E6" w:rsidRDefault="00CE76E6" w:rsidP="00CE76E6">
      <w:pPr>
        <w:pStyle w:val="ListParagraph"/>
        <w:numPr>
          <w:ilvl w:val="1"/>
          <w:numId w:val="4"/>
        </w:numPr>
      </w:pPr>
      <w:r w:rsidRPr="00CE76E6">
        <w:t>Confirming requirements week before</w:t>
      </w:r>
    </w:p>
    <w:p w:rsidR="00CE76E6" w:rsidRPr="00CE76E6" w:rsidRDefault="00CE76E6" w:rsidP="00CE76E6">
      <w:pPr>
        <w:pStyle w:val="ListParagraph"/>
        <w:numPr>
          <w:ilvl w:val="1"/>
          <w:numId w:val="4"/>
        </w:numPr>
      </w:pPr>
      <w:r w:rsidRPr="00CE76E6">
        <w:t xml:space="preserve">Placing food / drink orders </w:t>
      </w:r>
    </w:p>
    <w:p w:rsidR="00CE76E6" w:rsidRPr="00CE76E6" w:rsidRDefault="00CE76E6" w:rsidP="00CE76E6">
      <w:pPr>
        <w:pStyle w:val="ListParagraph"/>
        <w:numPr>
          <w:ilvl w:val="1"/>
          <w:numId w:val="4"/>
        </w:numPr>
      </w:pPr>
      <w:r w:rsidRPr="00CE76E6">
        <w:t>Setting up room &amp; ensuring access</w:t>
      </w:r>
    </w:p>
    <w:p w:rsidR="00CE76E6" w:rsidRPr="00CE76E6" w:rsidRDefault="00CE76E6" w:rsidP="00CE76E6">
      <w:pPr>
        <w:pStyle w:val="ListParagraph"/>
        <w:numPr>
          <w:ilvl w:val="0"/>
          <w:numId w:val="4"/>
        </w:numPr>
      </w:pPr>
      <w:r w:rsidRPr="00CE76E6">
        <w:t>Managing Client Invoices</w:t>
      </w:r>
    </w:p>
    <w:p w:rsidR="00CE76E6" w:rsidRPr="00CE76E6" w:rsidRDefault="00CE76E6" w:rsidP="00CE76E6">
      <w:pPr>
        <w:pStyle w:val="ListParagraph"/>
        <w:numPr>
          <w:ilvl w:val="1"/>
          <w:numId w:val="4"/>
        </w:numPr>
      </w:pPr>
      <w:r w:rsidRPr="00CE76E6">
        <w:t>Raising Invoices</w:t>
      </w:r>
    </w:p>
    <w:p w:rsidR="00CE76E6" w:rsidRPr="00CE76E6" w:rsidRDefault="00CE76E6" w:rsidP="00CE76E6">
      <w:pPr>
        <w:pStyle w:val="ListParagraph"/>
        <w:numPr>
          <w:ilvl w:val="1"/>
          <w:numId w:val="4"/>
        </w:numPr>
      </w:pPr>
      <w:r w:rsidRPr="00CE76E6">
        <w:t>Reconciling against Bank statements</w:t>
      </w:r>
    </w:p>
    <w:p w:rsidR="00CE76E6" w:rsidRPr="00CE76E6" w:rsidRDefault="00CE76E6" w:rsidP="00CE76E6">
      <w:pPr>
        <w:pStyle w:val="ListParagraph"/>
        <w:numPr>
          <w:ilvl w:val="1"/>
          <w:numId w:val="4"/>
        </w:numPr>
      </w:pPr>
      <w:r w:rsidRPr="00CE76E6">
        <w:t>Chasing for non-payment</w:t>
      </w:r>
    </w:p>
    <w:p w:rsidR="00CE76E6" w:rsidRPr="00CE76E6" w:rsidRDefault="00CE76E6" w:rsidP="00CE76E6">
      <w:pPr>
        <w:pStyle w:val="ListParagraph"/>
        <w:numPr>
          <w:ilvl w:val="1"/>
          <w:numId w:val="4"/>
        </w:numPr>
      </w:pPr>
      <w:r w:rsidRPr="00CE76E6">
        <w:t>Emailing receipts</w:t>
      </w:r>
    </w:p>
    <w:p w:rsidR="00BC5FBA" w:rsidRDefault="00CE76E6" w:rsidP="00AF2258">
      <w:pPr>
        <w:rPr>
          <w:rStyle w:val="IntenseEmphasis"/>
        </w:rPr>
      </w:pPr>
      <w:r>
        <w:rPr>
          <w:rStyle w:val="IntenseEmphasis"/>
        </w:rPr>
        <w:t>Marketing CCC to ensure the space is well used and delivers maximum income to the Trust</w:t>
      </w:r>
    </w:p>
    <w:p w:rsidR="00326011" w:rsidRPr="00326011" w:rsidRDefault="00326011" w:rsidP="00326011">
      <w:pPr>
        <w:pStyle w:val="ListParagraph"/>
        <w:numPr>
          <w:ilvl w:val="0"/>
          <w:numId w:val="4"/>
        </w:numPr>
      </w:pPr>
      <w:r w:rsidRPr="00326011">
        <w:t>Making recommendations on price</w:t>
      </w:r>
    </w:p>
    <w:p w:rsidR="00326011" w:rsidRPr="00326011" w:rsidRDefault="00326011" w:rsidP="00326011">
      <w:pPr>
        <w:pStyle w:val="ListParagraph"/>
        <w:numPr>
          <w:ilvl w:val="0"/>
          <w:numId w:val="4"/>
        </w:numPr>
      </w:pPr>
      <w:r w:rsidRPr="00326011">
        <w:t>Building great relationships with local Corporate Partners</w:t>
      </w:r>
    </w:p>
    <w:p w:rsidR="00326011" w:rsidRPr="00326011" w:rsidRDefault="00326011" w:rsidP="00326011">
      <w:pPr>
        <w:pStyle w:val="ListParagraph"/>
        <w:numPr>
          <w:ilvl w:val="0"/>
          <w:numId w:val="4"/>
        </w:numPr>
      </w:pPr>
      <w:r w:rsidRPr="00326011">
        <w:t>Advertising as a local community space</w:t>
      </w:r>
    </w:p>
    <w:p w:rsidR="00326011" w:rsidRPr="00326011" w:rsidRDefault="00326011" w:rsidP="00326011">
      <w:pPr>
        <w:pStyle w:val="ListParagraph"/>
        <w:numPr>
          <w:ilvl w:val="0"/>
          <w:numId w:val="4"/>
        </w:numPr>
      </w:pPr>
      <w:r w:rsidRPr="00326011">
        <w:t>Evaluating success of advertising and refining plan</w:t>
      </w:r>
    </w:p>
    <w:p w:rsidR="00326011" w:rsidRPr="00326011" w:rsidRDefault="00326011" w:rsidP="00326011">
      <w:pPr>
        <w:pStyle w:val="ListParagraph"/>
        <w:numPr>
          <w:ilvl w:val="0"/>
          <w:numId w:val="4"/>
        </w:numPr>
      </w:pPr>
      <w:r w:rsidRPr="00326011">
        <w:lastRenderedPageBreak/>
        <w:t>Working with Trustees and Community Development Worker to identify new opportunities for grant funding / users</w:t>
      </w:r>
    </w:p>
    <w:p w:rsidR="00326011" w:rsidRPr="00326011" w:rsidRDefault="00326011" w:rsidP="00326011">
      <w:pPr>
        <w:pStyle w:val="ListParagraph"/>
        <w:numPr>
          <w:ilvl w:val="0"/>
          <w:numId w:val="4"/>
        </w:numPr>
      </w:pPr>
      <w:r w:rsidRPr="00326011">
        <w:t>Contributing to Social Media with Community Development Manager</w:t>
      </w:r>
    </w:p>
    <w:p w:rsidR="00326011" w:rsidRPr="00326011" w:rsidRDefault="00326011" w:rsidP="00326011">
      <w:pPr>
        <w:pStyle w:val="ListParagraph"/>
        <w:numPr>
          <w:ilvl w:val="0"/>
          <w:numId w:val="4"/>
        </w:numPr>
      </w:pPr>
      <w:r w:rsidRPr="00326011">
        <w:t>Taking photos and case study information</w:t>
      </w:r>
    </w:p>
    <w:p w:rsidR="00326011" w:rsidRDefault="00326011" w:rsidP="00326011">
      <w:pPr>
        <w:pStyle w:val="ListParagraph"/>
        <w:numPr>
          <w:ilvl w:val="0"/>
          <w:numId w:val="4"/>
        </w:numPr>
      </w:pPr>
      <w:r w:rsidRPr="00326011">
        <w:t>Preparing up to date marketing information including leaflets, posters and advertising copy for online directories</w:t>
      </w:r>
    </w:p>
    <w:p w:rsidR="001158D8" w:rsidRPr="00326011" w:rsidRDefault="001158D8" w:rsidP="001158D8">
      <w:pPr>
        <w:pStyle w:val="ListParagraph"/>
        <w:numPr>
          <w:ilvl w:val="0"/>
          <w:numId w:val="4"/>
        </w:numPr>
      </w:pPr>
      <w:r w:rsidRPr="00326011">
        <w:t xml:space="preserve">User feedback </w:t>
      </w:r>
    </w:p>
    <w:p w:rsidR="001158D8" w:rsidRPr="00326011" w:rsidRDefault="001158D8" w:rsidP="001158D8">
      <w:pPr>
        <w:pStyle w:val="ListParagraph"/>
        <w:numPr>
          <w:ilvl w:val="1"/>
          <w:numId w:val="4"/>
        </w:numPr>
      </w:pPr>
      <w:r w:rsidRPr="00326011">
        <w:t>Undertaking user feedback and compiling reports for Board</w:t>
      </w:r>
    </w:p>
    <w:p w:rsidR="001158D8" w:rsidRPr="001158D8" w:rsidRDefault="001158D8" w:rsidP="001158D8">
      <w:pPr>
        <w:pStyle w:val="ListParagraph"/>
        <w:numPr>
          <w:ilvl w:val="1"/>
          <w:numId w:val="4"/>
        </w:numPr>
        <w:rPr>
          <w:rStyle w:val="IntenseEmphasis"/>
          <w:b w:val="0"/>
          <w:bCs w:val="0"/>
          <w:i w:val="0"/>
          <w:iCs w:val="0"/>
          <w:color w:val="auto"/>
        </w:rPr>
      </w:pPr>
      <w:r w:rsidRPr="00326011">
        <w:t>Gathering User Feedback for grant funders as required</w:t>
      </w:r>
    </w:p>
    <w:p w:rsidR="00CE76E6" w:rsidRPr="00326011" w:rsidRDefault="00CE76E6" w:rsidP="00CE76E6">
      <w:pPr>
        <w:rPr>
          <w:rStyle w:val="IntenseEmphasis"/>
        </w:rPr>
      </w:pPr>
      <w:r w:rsidRPr="00326011">
        <w:rPr>
          <w:rStyle w:val="IntenseEmphasis"/>
        </w:rPr>
        <w:t>Managing Expenditure and preparing reports for the Board of Trustees</w:t>
      </w:r>
    </w:p>
    <w:p w:rsidR="00326011" w:rsidRPr="00326011" w:rsidRDefault="00326011" w:rsidP="00326011">
      <w:pPr>
        <w:pStyle w:val="ListParagraph"/>
        <w:numPr>
          <w:ilvl w:val="0"/>
          <w:numId w:val="4"/>
        </w:numPr>
      </w:pPr>
      <w:r w:rsidRPr="00326011">
        <w:t>Managing Expenditure</w:t>
      </w:r>
    </w:p>
    <w:p w:rsidR="00326011" w:rsidRPr="00326011" w:rsidRDefault="00326011" w:rsidP="00326011">
      <w:pPr>
        <w:pStyle w:val="ListParagraph"/>
        <w:numPr>
          <w:ilvl w:val="1"/>
          <w:numId w:val="4"/>
        </w:numPr>
      </w:pPr>
      <w:r w:rsidRPr="00326011">
        <w:t>Managing against a prepared budget</w:t>
      </w:r>
    </w:p>
    <w:p w:rsidR="00326011" w:rsidRPr="00326011" w:rsidRDefault="00326011" w:rsidP="00326011">
      <w:pPr>
        <w:pStyle w:val="ListParagraph"/>
        <w:numPr>
          <w:ilvl w:val="1"/>
          <w:numId w:val="4"/>
        </w:numPr>
      </w:pPr>
      <w:r w:rsidRPr="00326011">
        <w:t>Checking invoices</w:t>
      </w:r>
    </w:p>
    <w:p w:rsidR="00326011" w:rsidRPr="00326011" w:rsidRDefault="00326011" w:rsidP="00326011">
      <w:pPr>
        <w:pStyle w:val="ListParagraph"/>
        <w:numPr>
          <w:ilvl w:val="1"/>
          <w:numId w:val="4"/>
        </w:numPr>
      </w:pPr>
      <w:r w:rsidRPr="00326011">
        <w:t>Supplying information e.g. Meter Readings</w:t>
      </w:r>
    </w:p>
    <w:p w:rsidR="00326011" w:rsidRPr="00326011" w:rsidRDefault="00326011" w:rsidP="00326011">
      <w:pPr>
        <w:pStyle w:val="ListParagraph"/>
        <w:numPr>
          <w:ilvl w:val="1"/>
          <w:numId w:val="4"/>
        </w:numPr>
      </w:pPr>
      <w:r w:rsidRPr="00326011">
        <w:t>Paying invoices up to authorisation level</w:t>
      </w:r>
    </w:p>
    <w:p w:rsidR="00326011" w:rsidRPr="00326011" w:rsidRDefault="00326011" w:rsidP="00326011">
      <w:pPr>
        <w:pStyle w:val="ListParagraph"/>
        <w:numPr>
          <w:ilvl w:val="1"/>
          <w:numId w:val="4"/>
        </w:numPr>
      </w:pPr>
      <w:r w:rsidRPr="00326011">
        <w:t>Ordering supplies as required</w:t>
      </w:r>
    </w:p>
    <w:p w:rsidR="00326011" w:rsidRPr="00326011" w:rsidRDefault="00326011" w:rsidP="00326011">
      <w:pPr>
        <w:pStyle w:val="ListParagraph"/>
        <w:numPr>
          <w:ilvl w:val="0"/>
          <w:numId w:val="4"/>
        </w:numPr>
      </w:pPr>
      <w:r w:rsidRPr="00326011">
        <w:t>Preparing Monthly Reports for Board Meetings</w:t>
      </w:r>
    </w:p>
    <w:p w:rsidR="00326011" w:rsidRPr="00326011" w:rsidRDefault="00326011" w:rsidP="00326011">
      <w:pPr>
        <w:pStyle w:val="ListParagraph"/>
        <w:numPr>
          <w:ilvl w:val="1"/>
          <w:numId w:val="4"/>
        </w:numPr>
      </w:pPr>
      <w:r w:rsidRPr="00326011">
        <w:t>Income and Expenditure</w:t>
      </w:r>
    </w:p>
    <w:p w:rsidR="00326011" w:rsidRPr="00326011" w:rsidRDefault="00326011" w:rsidP="00326011">
      <w:pPr>
        <w:pStyle w:val="ListParagraph"/>
        <w:numPr>
          <w:ilvl w:val="1"/>
          <w:numId w:val="4"/>
        </w:numPr>
      </w:pPr>
      <w:r w:rsidRPr="00326011">
        <w:t>Usage (Occupancy)</w:t>
      </w:r>
    </w:p>
    <w:p w:rsidR="00326011" w:rsidRPr="00326011" w:rsidRDefault="00326011" w:rsidP="00CE76E6">
      <w:pPr>
        <w:pStyle w:val="ListParagraph"/>
        <w:numPr>
          <w:ilvl w:val="1"/>
          <w:numId w:val="4"/>
        </w:numPr>
        <w:rPr>
          <w:rStyle w:val="IntenseEmphasis"/>
          <w:b w:val="0"/>
          <w:bCs w:val="0"/>
          <w:i w:val="0"/>
          <w:iCs w:val="0"/>
          <w:color w:val="auto"/>
        </w:rPr>
      </w:pPr>
      <w:r w:rsidRPr="00326011">
        <w:t>Highlighting key Opportunities / Challenges</w:t>
      </w:r>
    </w:p>
    <w:sectPr w:rsidR="00326011" w:rsidRPr="00326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28E"/>
    <w:multiLevelType w:val="hybridMultilevel"/>
    <w:tmpl w:val="5EA08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7E8"/>
    <w:multiLevelType w:val="hybridMultilevel"/>
    <w:tmpl w:val="92F2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7CBF"/>
    <w:multiLevelType w:val="hybridMultilevel"/>
    <w:tmpl w:val="E5D24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C6D6E"/>
    <w:multiLevelType w:val="hybridMultilevel"/>
    <w:tmpl w:val="D20A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60C88"/>
    <w:multiLevelType w:val="hybridMultilevel"/>
    <w:tmpl w:val="DB90B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94098"/>
    <w:multiLevelType w:val="hybridMultilevel"/>
    <w:tmpl w:val="75B2AB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9BD5867"/>
    <w:multiLevelType w:val="hybridMultilevel"/>
    <w:tmpl w:val="62141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49"/>
    <w:rsid w:val="000260BB"/>
    <w:rsid w:val="000C58E2"/>
    <w:rsid w:val="000F090D"/>
    <w:rsid w:val="00111007"/>
    <w:rsid w:val="001158D8"/>
    <w:rsid w:val="001226E6"/>
    <w:rsid w:val="001426C3"/>
    <w:rsid w:val="001B3AC2"/>
    <w:rsid w:val="001F7268"/>
    <w:rsid w:val="00241C1A"/>
    <w:rsid w:val="00253BF6"/>
    <w:rsid w:val="002847A6"/>
    <w:rsid w:val="002C17C7"/>
    <w:rsid w:val="002C7A16"/>
    <w:rsid w:val="00326011"/>
    <w:rsid w:val="0036644E"/>
    <w:rsid w:val="004014A5"/>
    <w:rsid w:val="00462B65"/>
    <w:rsid w:val="004B1E98"/>
    <w:rsid w:val="005B7849"/>
    <w:rsid w:val="005F04ED"/>
    <w:rsid w:val="006047B9"/>
    <w:rsid w:val="00664200"/>
    <w:rsid w:val="006B11A2"/>
    <w:rsid w:val="00727002"/>
    <w:rsid w:val="007C6CE2"/>
    <w:rsid w:val="007E5D53"/>
    <w:rsid w:val="00833138"/>
    <w:rsid w:val="008454B8"/>
    <w:rsid w:val="008F1B60"/>
    <w:rsid w:val="009A4064"/>
    <w:rsid w:val="00A02F8D"/>
    <w:rsid w:val="00AA4BD8"/>
    <w:rsid w:val="00AA73A3"/>
    <w:rsid w:val="00AA7863"/>
    <w:rsid w:val="00AF2258"/>
    <w:rsid w:val="00B25DC9"/>
    <w:rsid w:val="00B76367"/>
    <w:rsid w:val="00B9309B"/>
    <w:rsid w:val="00BA5C61"/>
    <w:rsid w:val="00BC5FBA"/>
    <w:rsid w:val="00C06ED0"/>
    <w:rsid w:val="00CE76E6"/>
    <w:rsid w:val="00CF6AC4"/>
    <w:rsid w:val="00D4762B"/>
    <w:rsid w:val="00DA527A"/>
    <w:rsid w:val="00E14B41"/>
    <w:rsid w:val="00E61275"/>
    <w:rsid w:val="00E908B2"/>
    <w:rsid w:val="00EA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65B9D-95B2-42AB-9B4A-185AB17A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25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8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7849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7849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B7849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B7849"/>
    <w:rPr>
      <w:i/>
      <w:iCs/>
    </w:rPr>
  </w:style>
  <w:style w:type="paragraph" w:styleId="ListParagraph">
    <w:name w:val="List Paragraph"/>
    <w:basedOn w:val="Normal"/>
    <w:uiPriority w:val="34"/>
    <w:qFormat/>
    <w:rsid w:val="00D476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14A5"/>
    <w:rPr>
      <w:b/>
      <w:bCs/>
      <w:i/>
      <w:iCs/>
      <w:color w:val="B83D68" w:themeColor="accent1"/>
    </w:rPr>
  </w:style>
  <w:style w:type="paragraph" w:styleId="NoSpacing">
    <w:name w:val="No Spacing"/>
    <w:uiPriority w:val="1"/>
    <w:qFormat/>
    <w:rsid w:val="006B1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Sue</dc:creator>
  <cp:lastModifiedBy>katie knowles</cp:lastModifiedBy>
  <cp:revision>2</cp:revision>
  <dcterms:created xsi:type="dcterms:W3CDTF">2019-09-11T19:26:00Z</dcterms:created>
  <dcterms:modified xsi:type="dcterms:W3CDTF">2019-09-11T19:26:00Z</dcterms:modified>
</cp:coreProperties>
</file>